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F1" w:rsidRPr="00091CF1" w:rsidRDefault="00091CF1" w:rsidP="00091CF1">
      <w:pPr>
        <w:ind w:left="0" w:firstLine="0"/>
        <w:outlineLvl w:val="0"/>
        <w:rPr>
          <w:rFonts w:ascii="Arial" w:eastAsia="Times New Roman" w:hAnsi="Arial" w:cs="Arial"/>
          <w:b/>
          <w:bCs/>
          <w:color w:val="4EA1E6"/>
          <w:kern w:val="36"/>
          <w:lang w:val="es-ES" w:eastAsia="es-ES"/>
        </w:rPr>
      </w:pPr>
      <w:r w:rsidRPr="00091CF1">
        <w:rPr>
          <w:rFonts w:ascii="Arial" w:eastAsia="Times New Roman" w:hAnsi="Arial" w:cs="Arial"/>
          <w:b/>
          <w:bCs/>
          <w:color w:val="4EA1E6"/>
          <w:kern w:val="36"/>
          <w:lang w:val="es-ES" w:eastAsia="es-ES"/>
        </w:rPr>
        <w:t xml:space="preserve">Convaincre </w:t>
      </w:r>
    </w:p>
    <w:p w:rsidR="00091CF1" w:rsidRDefault="00091CF1" w:rsidP="00091CF1">
      <w:pPr>
        <w:pStyle w:val="Prrafodelista"/>
        <w:numPr>
          <w:ilvl w:val="0"/>
          <w:numId w:val="1"/>
        </w:numPr>
        <w:outlineLvl w:val="0"/>
        <w:rPr>
          <w:rFonts w:ascii="Arial" w:eastAsia="Times New Roman" w:hAnsi="Arial" w:cs="Arial"/>
          <w:b/>
          <w:bCs/>
          <w:color w:val="4EA1E6"/>
          <w:kern w:val="36"/>
          <w:lang w:val="es-ES" w:eastAsia="es-ES"/>
        </w:rPr>
      </w:pPr>
      <w:r w:rsidRPr="00091CF1">
        <w:rPr>
          <w:rFonts w:ascii="Arial" w:eastAsia="Times New Roman" w:hAnsi="Arial" w:cs="Arial"/>
          <w:b/>
          <w:bCs/>
          <w:color w:val="4EA1E6"/>
          <w:kern w:val="36"/>
          <w:lang w:val="es-ES" w:eastAsia="es-ES"/>
        </w:rPr>
        <w:t>Exercice – 2 corrigé</w:t>
      </w:r>
    </w:p>
    <w:p w:rsidR="00091CF1" w:rsidRPr="00091CF1" w:rsidRDefault="00091CF1" w:rsidP="00091CF1">
      <w:pPr>
        <w:pStyle w:val="Prrafodelista"/>
        <w:ind w:left="1080" w:firstLine="0"/>
        <w:outlineLvl w:val="0"/>
        <w:rPr>
          <w:rFonts w:ascii="Arial" w:eastAsia="Times New Roman" w:hAnsi="Arial" w:cs="Arial"/>
          <w:b/>
          <w:bCs/>
          <w:color w:val="4EA1E6"/>
          <w:kern w:val="36"/>
          <w:lang w:val="es-ES" w:eastAsia="es-ES"/>
        </w:rPr>
      </w:pPr>
    </w:p>
    <w:p w:rsidR="00091CF1" w:rsidRPr="00091CF1" w:rsidRDefault="00091CF1" w:rsidP="00091CF1">
      <w:pPr>
        <w:pStyle w:val="Prrafodelista"/>
        <w:numPr>
          <w:ilvl w:val="0"/>
          <w:numId w:val="2"/>
        </w:numPr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u w:val="single"/>
          <w:lang w:val="es-ES" w:eastAsia="es-ES"/>
        </w:rPr>
        <w:t>Complétez les phrases avec les expressions suivantes</w:t>
      </w:r>
      <w:r w:rsidRPr="00091CF1">
        <w:rPr>
          <w:rFonts w:ascii="Arial" w:eastAsia="Times New Roman" w:hAnsi="Arial" w:cs="Arial"/>
          <w:lang w:val="es-ES" w:eastAsia="es-ES"/>
        </w:rPr>
        <w:t xml:space="preserve"> : </w:t>
      </w:r>
    </w:p>
    <w:p w:rsidR="00091CF1" w:rsidRPr="00091CF1" w:rsidRDefault="00091CF1" w:rsidP="00091CF1">
      <w:pPr>
        <w:spacing w:before="0" w:beforeAutospacing="0" w:after="0" w:afterAutospacing="0"/>
        <w:ind w:left="0" w:firstLine="0"/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lang w:val="es-ES" w:eastAsia="es-ES"/>
        </w:rPr>
        <w:pict>
          <v:rect id="_x0000_i1025" style="width:0;height:1.5pt" o:hralign="center" o:hrstd="t" o:hr="t" fillcolor="#a0a0a0" stroked="f"/>
        </w:pict>
      </w:r>
    </w:p>
    <w:p w:rsidR="00091CF1" w:rsidRPr="00091CF1" w:rsidRDefault="00091CF1" w:rsidP="00091CF1">
      <w:pPr>
        <w:spacing w:before="0" w:beforeAutospacing="0" w:after="0" w:afterAutospacing="0"/>
        <w:ind w:left="0" w:firstLine="0"/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b/>
          <w:bCs/>
          <w:lang w:val="es-ES" w:eastAsia="es-ES"/>
        </w:rPr>
        <w:t>non seulement - mais aussi - d'autant plus que - précisons que - c'est-à-dire</w:t>
      </w:r>
      <w:r w:rsidRPr="00091CF1">
        <w:rPr>
          <w:rFonts w:ascii="Arial" w:eastAsia="Times New Roman" w:hAnsi="Arial" w:cs="Arial"/>
          <w:lang w:val="es-ES" w:eastAsia="es-ES"/>
        </w:rPr>
        <w:br/>
      </w:r>
      <w:r w:rsidRPr="00091CF1">
        <w:rPr>
          <w:rFonts w:ascii="Arial" w:eastAsia="Times New Roman" w:hAnsi="Arial" w:cs="Arial"/>
          <w:lang w:val="es-ES" w:eastAsia="es-ES"/>
        </w:rPr>
        <w:br/>
        <w:t xml:space="preserve">1. Les salaires devront augmenter de 8 % cette année, </w:t>
      </w:r>
      <w:r w:rsidRPr="00091CF1">
        <w:rPr>
          <w:rFonts w:ascii="Arial" w:eastAsia="Times New Roman" w:hAnsi="Arial" w:cs="Arial"/>
          <w:lang w:val="es-ES"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8.25pt;height:18pt" o:ole="">
            <v:imagedata r:id="rId5" o:title=""/>
          </v:shape>
          <w:control r:id="rId6" w:name="DefaultOcxName" w:shapeid="_x0000_i1041"/>
        </w:object>
      </w:r>
      <w:r w:rsidRPr="00091CF1">
        <w:rPr>
          <w:rFonts w:ascii="Arial" w:eastAsia="Times New Roman" w:hAnsi="Arial" w:cs="Arial"/>
          <w:lang w:val="es-ES" w:eastAsia="es-ES"/>
        </w:rPr>
        <w:t xml:space="preserve">, dans tous les secteurs, les prix ont subi une très forte hausse. </w:t>
      </w:r>
    </w:p>
    <w:p w:rsidR="00091CF1" w:rsidRPr="00091CF1" w:rsidRDefault="00091CF1" w:rsidP="00091CF1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lang w:val="es-ES" w:eastAsia="es-ES"/>
        </w:rPr>
        <w:t xml:space="preserve">2. Les municipalités étudient une série de mesures pour améliorer les problèmes de circulation dans les grandes villes : </w:t>
      </w:r>
      <w:r w:rsidRPr="00091CF1">
        <w:rPr>
          <w:rFonts w:ascii="Arial" w:eastAsia="Times New Roman" w:hAnsi="Arial" w:cs="Arial"/>
          <w:lang w:val="es-ES" w:eastAsia="es-ES"/>
        </w:rPr>
        <w:object w:dxaOrig="1440" w:dyaOrig="1440">
          <v:shape id="_x0000_i1040" type="#_x0000_t75" style="width:68.25pt;height:18pt" o:ole="">
            <v:imagedata r:id="rId5" o:title=""/>
          </v:shape>
          <w:control r:id="rId7" w:name="DefaultOcxName1" w:shapeid="_x0000_i1040"/>
        </w:object>
      </w:r>
      <w:r w:rsidRPr="00091CF1">
        <w:rPr>
          <w:rFonts w:ascii="Arial" w:eastAsia="Times New Roman" w:hAnsi="Arial" w:cs="Arial"/>
          <w:lang w:val="es-ES" w:eastAsia="es-ES"/>
        </w:rPr>
        <w:t xml:space="preserve">elles envisagent de fermer le centre à la circulation des voitures, </w:t>
      </w:r>
      <w:r w:rsidRPr="00091CF1">
        <w:rPr>
          <w:rFonts w:ascii="Arial" w:eastAsia="Times New Roman" w:hAnsi="Arial" w:cs="Arial"/>
          <w:lang w:val="es-ES" w:eastAsia="es-ES"/>
        </w:rPr>
        <w:object w:dxaOrig="1440" w:dyaOrig="1440">
          <v:shape id="_x0000_i1039" type="#_x0000_t75" style="width:68.25pt;height:18pt" o:ole="">
            <v:imagedata r:id="rId5" o:title=""/>
          </v:shape>
          <w:control r:id="rId8" w:name="DefaultOcxName2" w:shapeid="_x0000_i1039"/>
        </w:object>
      </w:r>
      <w:r w:rsidRPr="00091CF1">
        <w:rPr>
          <w:rFonts w:ascii="Arial" w:eastAsia="Times New Roman" w:hAnsi="Arial" w:cs="Arial"/>
          <w:lang w:val="es-ES" w:eastAsia="es-ES"/>
        </w:rPr>
        <w:t xml:space="preserve">elles cherchent à améliorer le service des transports publics. </w:t>
      </w:r>
    </w:p>
    <w:p w:rsidR="00091CF1" w:rsidRPr="00091CF1" w:rsidRDefault="00091CF1" w:rsidP="00091CF1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lang w:val="es-ES" w:eastAsia="es-ES"/>
        </w:rPr>
        <w:t xml:space="preserve">3. Tous les jeunes, </w:t>
      </w:r>
      <w:r w:rsidRPr="00091CF1">
        <w:rPr>
          <w:rFonts w:ascii="Arial" w:eastAsia="Times New Roman" w:hAnsi="Arial" w:cs="Arial"/>
          <w:lang w:val="es-ES" w:eastAsia="es-ES"/>
        </w:rPr>
        <w:object w:dxaOrig="1440" w:dyaOrig="1440">
          <v:shape id="_x0000_i1038" type="#_x0000_t75" style="width:68.25pt;height:18pt" o:ole="">
            <v:imagedata r:id="rId5" o:title=""/>
          </v:shape>
          <w:control r:id="rId9" w:name="DefaultOcxName3" w:shapeid="_x0000_i1038"/>
        </w:object>
      </w:r>
      <w:r w:rsidRPr="00091CF1">
        <w:rPr>
          <w:rFonts w:ascii="Arial" w:eastAsia="Times New Roman" w:hAnsi="Arial" w:cs="Arial"/>
          <w:lang w:val="es-ES" w:eastAsia="es-ES"/>
        </w:rPr>
        <w:t xml:space="preserve">les personnes ayant un âge compris entre 18 et 30 ans, sont invités à participer à la réunion qui se tiendra à la Maison des jeunes et de la culture à partir de 18 heures. </w:t>
      </w:r>
    </w:p>
    <w:p w:rsidR="00091CF1" w:rsidRPr="00091CF1" w:rsidRDefault="00091CF1" w:rsidP="00091CF1">
      <w:pPr>
        <w:ind w:left="0" w:firstLine="0"/>
        <w:rPr>
          <w:rFonts w:ascii="Arial" w:eastAsia="Times New Roman" w:hAnsi="Arial" w:cs="Arial"/>
          <w:lang w:val="es-ES" w:eastAsia="es-ES"/>
        </w:rPr>
      </w:pPr>
      <w:r w:rsidRPr="00091CF1">
        <w:rPr>
          <w:rFonts w:ascii="Arial" w:eastAsia="Times New Roman" w:hAnsi="Arial" w:cs="Arial"/>
          <w:lang w:val="es-ES" w:eastAsia="es-ES"/>
        </w:rPr>
        <w:t xml:space="preserve">4. </w:t>
      </w:r>
      <w:r w:rsidRPr="00091CF1">
        <w:rPr>
          <w:rFonts w:ascii="Arial" w:eastAsia="Times New Roman" w:hAnsi="Arial" w:cs="Arial"/>
          <w:lang w:val="es-ES" w:eastAsia="es-ES"/>
        </w:rPr>
        <w:object w:dxaOrig="1440" w:dyaOrig="1440">
          <v:shape id="_x0000_i1037" type="#_x0000_t75" style="width:68.25pt;height:18pt" o:ole="">
            <v:imagedata r:id="rId5" o:title=""/>
          </v:shape>
          <w:control r:id="rId10" w:name="DefaultOcxName4" w:shapeid="_x0000_i1037"/>
        </w:object>
      </w:r>
      <w:r w:rsidRPr="00091CF1">
        <w:rPr>
          <w:rFonts w:ascii="Arial" w:eastAsia="Times New Roman" w:hAnsi="Arial" w:cs="Arial"/>
          <w:lang w:val="es-ES" w:eastAsia="es-ES"/>
        </w:rPr>
        <w:t xml:space="preserve">la ponctualité est la condition essentielle pour que la compétition sportive ait lieu dans les conditions les meilleures. </w:t>
      </w:r>
    </w:p>
    <w:p w:rsidR="00091CF1" w:rsidRPr="00091CF1" w:rsidRDefault="00091CF1" w:rsidP="00091CF1">
      <w:pPr>
        <w:spacing w:before="0" w:beforeAutospacing="0" w:after="0" w:afterAutospacing="0"/>
        <w:ind w:left="0" w:firstLine="0"/>
        <w:rPr>
          <w:rFonts w:ascii="Arial" w:eastAsia="Times New Roman" w:hAnsi="Arial" w:cs="Arial"/>
          <w:lang w:val="es-ES" w:eastAsia="es-ES"/>
        </w:rPr>
      </w:pPr>
    </w:p>
    <w:p w:rsidR="00045FCD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 w:rsidP="00091CF1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Corrigé</w:t>
      </w:r>
    </w:p>
    <w:p w:rsidR="00091CF1" w:rsidRDefault="00091CF1" w:rsidP="00091CF1">
      <w:pPr>
        <w:pStyle w:val="Prrafodelista"/>
        <w:ind w:firstLine="0"/>
        <w:rPr>
          <w:rFonts w:ascii="Arial" w:hAnsi="Arial" w:cs="Arial"/>
        </w:rPr>
      </w:pPr>
    </w:p>
    <w:p w:rsidR="00091CF1" w:rsidRPr="00091CF1" w:rsidRDefault="00091CF1" w:rsidP="00091CF1">
      <w:pPr>
        <w:spacing w:before="0" w:beforeAutospacing="0" w:after="0" w:afterAutospacing="0"/>
        <w:ind w:left="0" w:firstLine="0"/>
        <w:rPr>
          <w:rFonts w:ascii="Helvetica" w:eastAsia="Times New Roman" w:hAnsi="Helvetica" w:cs="Helvetica"/>
          <w:sz w:val="24"/>
          <w:szCs w:val="24"/>
          <w:lang w:val="es-ES" w:eastAsia="es-ES"/>
        </w:rPr>
      </w:pP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1. Les salaires devront augmenter de 8 % cette année, </w: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object w:dxaOrig="1440" w:dyaOrig="1440">
          <v:shape id="_x0000_i1089" type="#_x0000_t75" style="width:68.25pt;height:18pt" o:ole="">
            <v:imagedata r:id="rId11" o:title=""/>
          </v:shape>
          <w:control r:id="rId12" w:name="DefaultOcxName6" w:shapeid="_x0000_i1089"/>
        </w:objec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, dans tous les secteurs, les prix ont subi une très forte hausse. </w:t>
      </w:r>
    </w:p>
    <w:p w:rsidR="00091CF1" w:rsidRPr="00091CF1" w:rsidRDefault="00091CF1" w:rsidP="00091CF1">
      <w:pPr>
        <w:ind w:left="0" w:firstLine="0"/>
        <w:rPr>
          <w:rFonts w:ascii="Helvetica" w:eastAsia="Times New Roman" w:hAnsi="Helvetica" w:cs="Helvetica"/>
          <w:sz w:val="24"/>
          <w:szCs w:val="24"/>
          <w:lang w:val="es-ES" w:eastAsia="es-ES"/>
        </w:rPr>
      </w:pP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2. Les municipalités étudient une série de mesures pour améliorer les problèmes de circulation dans les grandes villes : </w: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object w:dxaOrig="1440" w:dyaOrig="1440">
          <v:shape id="_x0000_i1082" type="#_x0000_t75" style="width:68.25pt;height:18pt" o:ole="">
            <v:imagedata r:id="rId13" o:title=""/>
          </v:shape>
          <w:control r:id="rId14" w:name="DefaultOcxName12" w:shapeid="_x0000_i1082"/>
        </w:objec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elles envisagent de fermer le centre à la circulation des voitures, </w: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object w:dxaOrig="1440" w:dyaOrig="1440">
          <v:shape id="_x0000_i1081" type="#_x0000_t75" style="width:68.25pt;height:18pt" o:ole="">
            <v:imagedata r:id="rId15" o:title=""/>
          </v:shape>
          <w:control r:id="rId16" w:name="DefaultOcxName22" w:shapeid="_x0000_i1081"/>
        </w:objec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elles cherchent à améliorer le service des transports publics. </w:t>
      </w:r>
    </w:p>
    <w:p w:rsidR="00091CF1" w:rsidRPr="00091CF1" w:rsidRDefault="00091CF1" w:rsidP="00091CF1">
      <w:pPr>
        <w:ind w:left="0" w:firstLine="0"/>
        <w:rPr>
          <w:rFonts w:ascii="Helvetica" w:eastAsia="Times New Roman" w:hAnsi="Helvetica" w:cs="Helvetica"/>
          <w:sz w:val="24"/>
          <w:szCs w:val="24"/>
          <w:lang w:val="es-ES" w:eastAsia="es-ES"/>
        </w:rPr>
      </w:pP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3. Tous les jeunes, </w: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object w:dxaOrig="1440" w:dyaOrig="1440">
          <v:shape id="_x0000_i1080" type="#_x0000_t75" style="width:68.25pt;height:18pt" o:ole="">
            <v:imagedata r:id="rId17" o:title=""/>
          </v:shape>
          <w:control r:id="rId18" w:name="DefaultOcxName32" w:shapeid="_x0000_i1080"/>
        </w:objec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les personnes ayant un âge compris entre 18 et 30 ans, sont invités à participer à la réunion qui se tiendra à la Maison des jeunes et de la culture à partir de 18 heures. </w:t>
      </w:r>
    </w:p>
    <w:p w:rsidR="00091CF1" w:rsidRPr="00091CF1" w:rsidRDefault="00091CF1" w:rsidP="00091CF1">
      <w:pPr>
        <w:ind w:left="0" w:firstLine="0"/>
        <w:rPr>
          <w:rFonts w:ascii="Helvetica" w:eastAsia="Times New Roman" w:hAnsi="Helvetica" w:cs="Helvetica"/>
          <w:sz w:val="24"/>
          <w:szCs w:val="24"/>
          <w:lang w:val="es-ES" w:eastAsia="es-ES"/>
        </w:rPr>
      </w:pP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 xml:space="preserve">4. </w: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object w:dxaOrig="1440" w:dyaOrig="1440">
          <v:shape id="_x0000_i1079" type="#_x0000_t75" style="width:68.25pt;height:18pt" o:ole="">
            <v:imagedata r:id="rId19" o:title=""/>
          </v:shape>
          <w:control r:id="rId20" w:name="DefaultOcxName42" w:shapeid="_x0000_i1079"/>
        </w:object>
      </w:r>
      <w:r w:rsidRPr="00091CF1">
        <w:rPr>
          <w:rFonts w:ascii="Helvetica" w:eastAsia="Times New Roman" w:hAnsi="Helvetica" w:cs="Helvetica"/>
          <w:sz w:val="24"/>
          <w:szCs w:val="24"/>
          <w:lang w:val="es-ES" w:eastAsia="es-ES"/>
        </w:rPr>
        <w:t>la ponctualité est la condition essentielle pour que la compétition sportive ait lieu dans les conditions les meilleures.</w:t>
      </w:r>
    </w:p>
    <w:p w:rsidR="00091CF1" w:rsidRDefault="00091CF1" w:rsidP="00091CF1">
      <w:pPr>
        <w:pStyle w:val="Prrafodelista"/>
        <w:ind w:firstLine="0"/>
        <w:rPr>
          <w:rFonts w:ascii="Arial" w:hAnsi="Arial" w:cs="Arial"/>
        </w:rPr>
      </w:pPr>
    </w:p>
    <w:p w:rsidR="00091CF1" w:rsidRPr="00091CF1" w:rsidRDefault="00091CF1" w:rsidP="00091CF1">
      <w:pPr>
        <w:spacing w:before="0" w:beforeAutospacing="0" w:after="0" w:afterAutospacing="0"/>
        <w:ind w:left="0" w:firstLine="0"/>
        <w:rPr>
          <w:rFonts w:ascii="Helvetica" w:eastAsia="Times New Roman" w:hAnsi="Helvetica" w:cs="Helvetica"/>
          <w:sz w:val="24"/>
          <w:szCs w:val="24"/>
          <w:lang w:val="es-ES" w:eastAsia="es-ES"/>
        </w:rPr>
      </w:pPr>
    </w:p>
    <w:p w:rsidR="00091CF1" w:rsidRPr="00091CF1" w:rsidRDefault="00091CF1" w:rsidP="00091CF1">
      <w:pPr>
        <w:pStyle w:val="Prrafodelista"/>
        <w:ind w:firstLine="0"/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Default="00091CF1">
      <w:pPr>
        <w:rPr>
          <w:rFonts w:ascii="Arial" w:hAnsi="Arial" w:cs="Arial"/>
        </w:rPr>
      </w:pPr>
    </w:p>
    <w:p w:rsidR="00091CF1" w:rsidRPr="00091CF1" w:rsidRDefault="00091CF1">
      <w:pPr>
        <w:rPr>
          <w:rFonts w:ascii="Arial" w:hAnsi="Arial" w:cs="Arial"/>
        </w:rPr>
      </w:pPr>
    </w:p>
    <w:sectPr w:rsidR="00091CF1" w:rsidRPr="00091CF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069B"/>
    <w:multiLevelType w:val="hybridMultilevel"/>
    <w:tmpl w:val="39C81E9A"/>
    <w:lvl w:ilvl="0" w:tplc="98766A58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C5A96"/>
    <w:multiLevelType w:val="hybridMultilevel"/>
    <w:tmpl w:val="1038A51A"/>
    <w:lvl w:ilvl="0" w:tplc="538A424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1CF1"/>
    <w:rsid w:val="00052B63"/>
    <w:rsid w:val="0008504C"/>
    <w:rsid w:val="00091CF1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704325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091CF1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1CF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91CF1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91CF1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91CF1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91CF1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91CF1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91C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image" Target="media/image3.wmf"/><Relationship Id="rId18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2.wmf"/><Relationship Id="rId5" Type="http://schemas.openxmlformats.org/officeDocument/2006/relationships/image" Target="media/image1.wmf"/><Relationship Id="rId15" Type="http://schemas.openxmlformats.org/officeDocument/2006/relationships/image" Target="media/image4.wmf"/><Relationship Id="rId10" Type="http://schemas.openxmlformats.org/officeDocument/2006/relationships/control" Target="activeX/activeX5.xml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7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1643</Characters>
  <Application>Microsoft Office Word</Application>
  <DocSecurity>0</DocSecurity>
  <Lines>13</Lines>
  <Paragraphs>3</Paragraphs>
  <ScaleCrop>false</ScaleCrop>
  <Company>RevolucionUnattended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2010-06-26T10:20:00Z</dcterms:created>
  <dcterms:modified xsi:type="dcterms:W3CDTF">2010-06-26T10:29:00Z</dcterms:modified>
</cp:coreProperties>
</file>